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02" w:rsidRPr="00972F02" w:rsidRDefault="00972F02" w:rsidP="00972F02">
      <w:pPr>
        <w:ind w:right="-19"/>
        <w:jc w:val="center"/>
        <w:rPr>
          <w:rFonts w:ascii="Times New Roman" w:eastAsiaTheme="minorEastAsia" w:hAnsi="Times New Roman" w:cs="Times New Roman"/>
          <w:sz w:val="20"/>
          <w:szCs w:val="20"/>
          <w:lang w:eastAsia="ru-RU"/>
        </w:rPr>
      </w:pPr>
      <w:r w:rsidRPr="00972F02">
        <w:rPr>
          <w:rFonts w:ascii="Times New Roman" w:eastAsia="Times New Roman" w:hAnsi="Times New Roman" w:cs="Times New Roman"/>
          <w:b/>
          <w:bCs/>
          <w:sz w:val="28"/>
          <w:szCs w:val="28"/>
          <w:u w:val="single"/>
          <w:lang w:eastAsia="ru-RU"/>
        </w:rPr>
        <w:t>Образовательный маршрут для детей младшего(</w:t>
      </w:r>
      <w:r>
        <w:rPr>
          <w:rFonts w:ascii="Times New Roman" w:eastAsia="Times New Roman" w:hAnsi="Times New Roman" w:cs="Times New Roman"/>
          <w:b/>
          <w:bCs/>
          <w:sz w:val="28"/>
          <w:szCs w:val="28"/>
          <w:u w:val="single"/>
          <w:lang w:eastAsia="ru-RU"/>
        </w:rPr>
        <w:t>2</w:t>
      </w:r>
      <w:r w:rsidRPr="00972F02">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3</w:t>
      </w:r>
      <w:r w:rsidRPr="00972F02">
        <w:rPr>
          <w:rFonts w:ascii="Times New Roman" w:eastAsia="Times New Roman" w:hAnsi="Times New Roman" w:cs="Times New Roman"/>
          <w:b/>
          <w:bCs/>
          <w:sz w:val="28"/>
          <w:szCs w:val="28"/>
          <w:u w:val="single"/>
          <w:lang w:eastAsia="ru-RU"/>
        </w:rPr>
        <w:t>) года дошкольного возраста (сентябрь-август)</w:t>
      </w:r>
    </w:p>
    <w:p w:rsidR="00972F02" w:rsidRDefault="00972F02" w:rsidP="00972F02">
      <w:pPr>
        <w:spacing w:after="0"/>
        <w:contextualSpacing/>
        <w:jc w:val="both"/>
        <w:rPr>
          <w:rFonts w:ascii="Times New Roman" w:eastAsia="Calibri" w:hAnsi="Times New Roman" w:cs="Times New Roman"/>
          <w:b/>
          <w:sz w:val="24"/>
          <w:szCs w:val="24"/>
        </w:rPr>
      </w:pPr>
      <w:bookmarkStart w:id="0" w:name="_GoBack"/>
      <w:bookmarkEnd w:id="0"/>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Социально-коммуникативное развитие</w:t>
      </w: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972F02">
        <w:rPr>
          <w:rFonts w:ascii="Times New Roman" w:eastAsia="Calibri" w:hAnsi="Times New Roman" w:cs="Times New Roman"/>
          <w:sz w:val="24"/>
          <w:szCs w:val="24"/>
        </w:rPr>
        <w:t>со</w:t>
      </w:r>
      <w:proofErr w:type="gramEnd"/>
      <w:r w:rsidRPr="00972F02">
        <w:rPr>
          <w:rFonts w:ascii="Times New Roman" w:eastAsia="Calibri"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972F02">
        <w:rPr>
          <w:rFonts w:ascii="Times New Roman" w:eastAsia="Calibri" w:hAnsi="Times New Roman" w:cs="Times New Roman"/>
          <w:sz w:val="24"/>
          <w:szCs w:val="24"/>
        </w:rPr>
        <w:t>саморегуляции</w:t>
      </w:r>
      <w:proofErr w:type="spellEnd"/>
      <w:r w:rsidRPr="00972F02">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2F02" w:rsidRPr="00972F02" w:rsidRDefault="00972F02" w:rsidP="00972F02">
      <w:pPr>
        <w:widowControl w:val="0"/>
        <w:suppressAutoHyphens/>
        <w:autoSpaceDE w:val="0"/>
        <w:autoSpaceDN w:val="0"/>
        <w:adjustRightInd w:val="0"/>
        <w:spacing w:after="0" w:line="240" w:lineRule="auto"/>
        <w:jc w:val="both"/>
        <w:rPr>
          <w:rFonts w:ascii="Times New Roman" w:eastAsia="Calibri" w:hAnsi="Times New Roman" w:cs="Times New Roman"/>
          <w:bCs/>
          <w:kern w:val="3"/>
          <w:sz w:val="24"/>
          <w:szCs w:val="24"/>
        </w:rPr>
      </w:pPr>
      <w:r w:rsidRPr="00972F02">
        <w:rPr>
          <w:rFonts w:ascii="Times New Roman" w:eastAsia="Calibri" w:hAnsi="Times New Roman" w:cs="Times New Roman"/>
          <w:b/>
          <w:bCs/>
          <w:kern w:val="3"/>
          <w:sz w:val="24"/>
          <w:szCs w:val="24"/>
        </w:rPr>
        <w:t xml:space="preserve"> Цель </w:t>
      </w:r>
      <w:r w:rsidRPr="00972F02">
        <w:rPr>
          <w:rFonts w:ascii="Times New Roman" w:eastAsia="Calibri" w:hAnsi="Times New Roman" w:cs="Times New Roman"/>
          <w:bCs/>
          <w:kern w:val="3"/>
          <w:sz w:val="24"/>
          <w:szCs w:val="24"/>
        </w:rPr>
        <w:t xml:space="preserve">социально – коммуникативного развития определена ФГОС </w:t>
      </w:r>
      <w:proofErr w:type="gramStart"/>
      <w:r w:rsidRPr="00972F02">
        <w:rPr>
          <w:rFonts w:ascii="Times New Roman" w:eastAsia="Calibri" w:hAnsi="Times New Roman" w:cs="Times New Roman"/>
          <w:bCs/>
          <w:kern w:val="3"/>
          <w:sz w:val="24"/>
          <w:szCs w:val="24"/>
        </w:rPr>
        <w:t>ДО</w:t>
      </w:r>
      <w:proofErr w:type="gramEnd"/>
      <w:r w:rsidRPr="00972F02">
        <w:rPr>
          <w:rFonts w:ascii="Times New Roman" w:eastAsia="Calibri" w:hAnsi="Times New Roman" w:cs="Times New Roman"/>
          <w:bCs/>
          <w:kern w:val="3"/>
          <w:sz w:val="24"/>
          <w:szCs w:val="24"/>
        </w:rPr>
        <w:t xml:space="preserve">  </w:t>
      </w:r>
      <w:r w:rsidRPr="00972F02">
        <w:rPr>
          <w:rFonts w:ascii="Times New Roman" w:eastAsia="Calibri" w:hAnsi="Times New Roman" w:cs="Times New Roman"/>
          <w:b/>
          <w:bCs/>
          <w:kern w:val="3"/>
          <w:sz w:val="24"/>
          <w:szCs w:val="24"/>
        </w:rPr>
        <w:t xml:space="preserve">- </w:t>
      </w:r>
      <w:proofErr w:type="gramStart"/>
      <w:r w:rsidRPr="00972F02">
        <w:rPr>
          <w:rFonts w:ascii="Times New Roman" w:eastAsia="Calibri" w:hAnsi="Times New Roman" w:cs="Times New Roman"/>
          <w:bCs/>
          <w:kern w:val="3"/>
          <w:sz w:val="24"/>
          <w:szCs w:val="24"/>
        </w:rPr>
        <w:t>создание</w:t>
      </w:r>
      <w:proofErr w:type="gramEnd"/>
      <w:r w:rsidRPr="00972F02">
        <w:rPr>
          <w:rFonts w:ascii="Times New Roman" w:eastAsia="Calibri" w:hAnsi="Times New Roman" w:cs="Times New Roman"/>
          <w:bCs/>
          <w:kern w:val="3"/>
          <w:sz w:val="24"/>
          <w:szCs w:val="24"/>
        </w:rPr>
        <w:t xml:space="preserve"> условий для эффективной адаптации детей в окружающем мире. </w:t>
      </w:r>
    </w:p>
    <w:p w:rsidR="00972F02" w:rsidRPr="00972F02" w:rsidRDefault="00972F02" w:rsidP="00972F02">
      <w:pPr>
        <w:widowControl w:val="0"/>
        <w:suppressAutoHyphens/>
        <w:autoSpaceDE w:val="0"/>
        <w:autoSpaceDN w:val="0"/>
        <w:adjustRightInd w:val="0"/>
        <w:spacing w:after="0" w:line="240" w:lineRule="auto"/>
        <w:jc w:val="both"/>
        <w:rPr>
          <w:rFonts w:ascii="Times New Roman" w:eastAsia="Calibri" w:hAnsi="Times New Roman" w:cs="Times New Roman"/>
          <w:bCs/>
          <w:kern w:val="3"/>
          <w:sz w:val="24"/>
          <w:szCs w:val="24"/>
        </w:rPr>
      </w:pPr>
      <w:r w:rsidRPr="00972F02">
        <w:rPr>
          <w:rFonts w:ascii="Times New Roman" w:eastAsia="Calibri" w:hAnsi="Times New Roman" w:cs="Times New Roman"/>
          <w:b/>
          <w:bCs/>
          <w:kern w:val="3"/>
          <w:sz w:val="24"/>
          <w:szCs w:val="24"/>
        </w:rPr>
        <w:t>Задачи социально – коммуникативного развития детей</w:t>
      </w:r>
    </w:p>
    <w:p w:rsidR="00972F02" w:rsidRPr="00972F02" w:rsidRDefault="00972F02" w:rsidP="00972F02">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Освоение первоначальных представлений социального характера, включение детей в систему социальных отношений:</w:t>
      </w:r>
    </w:p>
    <w:p w:rsidR="00972F02" w:rsidRPr="00972F02" w:rsidRDefault="00972F02" w:rsidP="00972F02">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Развивать игровую деятельность детей;</w:t>
      </w:r>
    </w:p>
    <w:p w:rsidR="00972F02" w:rsidRPr="00972F02" w:rsidRDefault="00972F02" w:rsidP="00972F02">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 xml:space="preserve">Приобщать к элементарным общепринятым нормам и правилам взаимоотношения со сверстниками и взрослыми </w:t>
      </w:r>
      <w:proofErr w:type="gramStart"/>
      <w:r w:rsidRPr="00972F02">
        <w:rPr>
          <w:rFonts w:ascii="Times New Roman" w:eastAsia="Calibri" w:hAnsi="Times New Roman" w:cs="Times New Roman"/>
          <w:kern w:val="3"/>
          <w:sz w:val="24"/>
          <w:szCs w:val="24"/>
        </w:rPr>
        <w:t xml:space="preserve">( </w:t>
      </w:r>
      <w:proofErr w:type="gramEnd"/>
      <w:r w:rsidRPr="00972F02">
        <w:rPr>
          <w:rFonts w:ascii="Times New Roman" w:eastAsia="Calibri" w:hAnsi="Times New Roman" w:cs="Times New Roman"/>
          <w:kern w:val="3"/>
          <w:sz w:val="24"/>
          <w:szCs w:val="24"/>
        </w:rPr>
        <w:t>в том числе моральным);</w:t>
      </w:r>
    </w:p>
    <w:p w:rsidR="00972F02" w:rsidRPr="00972F02" w:rsidRDefault="00972F02" w:rsidP="00972F02">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Формировать гендерную, семейную, гражданскую принадлежность, патриотические чувства, чувства принадлежности к мировому сообществу.</w:t>
      </w:r>
    </w:p>
    <w:p w:rsidR="00972F02" w:rsidRPr="00972F02" w:rsidRDefault="00972F02" w:rsidP="00972F02">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Овладение конструктивными способами и средствами взаимодействия с окружающими людьми:</w:t>
      </w:r>
    </w:p>
    <w:p w:rsidR="00972F02" w:rsidRPr="00972F02" w:rsidRDefault="00972F02" w:rsidP="00972F02">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свободного общения с взрослыми и детьми;</w:t>
      </w:r>
    </w:p>
    <w:p w:rsidR="00972F02" w:rsidRPr="00972F02" w:rsidRDefault="00972F02" w:rsidP="00972F02">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социального и эмоционального интеллекта, эмоциональной отзывчивости, сопереживания.</w:t>
      </w:r>
    </w:p>
    <w:p w:rsidR="00972F02" w:rsidRPr="00972F02" w:rsidRDefault="00972F02" w:rsidP="00972F02">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972F02" w:rsidRPr="00972F02" w:rsidRDefault="00972F02" w:rsidP="00972F0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972F02" w:rsidRPr="00972F02" w:rsidRDefault="00972F02" w:rsidP="00972F0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Приобщение к правилам безопасного для человека и окружающего мира природы поведения;</w:t>
      </w:r>
    </w:p>
    <w:p w:rsidR="00972F02" w:rsidRPr="00972F02" w:rsidRDefault="00972F02" w:rsidP="00972F0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972F02" w:rsidRPr="00972F02" w:rsidRDefault="00972F02" w:rsidP="00972F0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осторожного и осмотрительного отношения к потенциально опасным для человека условиям.</w:t>
      </w:r>
    </w:p>
    <w:p w:rsidR="00972F02" w:rsidRPr="00972F02" w:rsidRDefault="00972F02" w:rsidP="00972F02">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Формирование положительного отношения к труду:</w:t>
      </w:r>
    </w:p>
    <w:p w:rsidR="00972F02" w:rsidRPr="00972F02" w:rsidRDefault="00972F02" w:rsidP="00972F02">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 xml:space="preserve">Развивать трудовую деятельность; </w:t>
      </w:r>
    </w:p>
    <w:p w:rsidR="00972F02" w:rsidRPr="00972F02" w:rsidRDefault="00972F02" w:rsidP="00972F02">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Воспитывать ценностное отношение к собственному труду, труду других людей и его результатам</w:t>
      </w:r>
    </w:p>
    <w:p w:rsidR="00972F02" w:rsidRPr="00972F02" w:rsidRDefault="00972F02" w:rsidP="00972F02">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kern w:val="3"/>
          <w:sz w:val="24"/>
          <w:szCs w:val="24"/>
        </w:rPr>
      </w:pPr>
      <w:r w:rsidRPr="00972F02">
        <w:rPr>
          <w:rFonts w:ascii="Times New Roman" w:eastAsia="Calibri" w:hAnsi="Times New Roman" w:cs="Times New Roman"/>
          <w:kern w:val="3"/>
          <w:sz w:val="24"/>
          <w:szCs w:val="24"/>
        </w:rPr>
        <w:t xml:space="preserve"> Формировать первичные представления о труде взрослых, роли труда в обществе и жизни каждого человека.</w:t>
      </w:r>
    </w:p>
    <w:p w:rsidR="00972F02" w:rsidRPr="00972F02" w:rsidRDefault="00972F02" w:rsidP="00972F02">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972F02">
        <w:rPr>
          <w:rFonts w:ascii="Times New Roman" w:eastAsia="Calibri" w:hAnsi="Times New Roman" w:cs="Times New Roman"/>
          <w:kern w:val="3"/>
          <w:sz w:val="24"/>
          <w:szCs w:val="24"/>
        </w:rPr>
        <w:lastRenderedPageBreak/>
        <w:t>Эффективность решения поставленных задач зависит от возрастных и индивидуальных особенностей детей, посещающих группы общеразвивающей направленности.</w:t>
      </w:r>
    </w:p>
    <w:p w:rsidR="00972F02" w:rsidRPr="00972F02" w:rsidRDefault="00972F02" w:rsidP="00972F02">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972F02">
        <w:rPr>
          <w:rFonts w:ascii="Times New Roman" w:eastAsia="Calibri" w:hAnsi="Times New Roman" w:cs="Times New Roman"/>
          <w:b/>
          <w:bCs/>
          <w:sz w:val="24"/>
          <w:szCs w:val="24"/>
        </w:rPr>
        <w:t>Организация деятельности в первой младшей группе детского сада по образовательной области «Социально-коммуникативное развитие» (дети 2-3 лет)</w:t>
      </w: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sz w:val="24"/>
          <w:szCs w:val="24"/>
        </w:rPr>
        <w:t>Задачи:</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sz w:val="24"/>
          <w:szCs w:val="24"/>
        </w:rPr>
        <w:t>Воспитывать у детей доброе, заботливое отношение к взрослым и сверстникам;</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sz w:val="24"/>
          <w:szCs w:val="24"/>
        </w:rPr>
        <w:t>Формировать понятие «мальчик-девочка».</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Способствовать развитию речи, как средства общения со сверстниками и взрослыми;</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sz w:val="24"/>
          <w:szCs w:val="24"/>
        </w:rPr>
        <w:t>Пополнять словарь детей и активизировать его в речи.</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представление об окружающем пространстве, умение ориентироваться в нем.</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Знакомить с некоторыми видами транспорта (скорая помощь, пожарная машина, грузовик, автобус).</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представление о том, что полезно и что вредно для здоровья людей.</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у детей умения самостоятельного обслуживания себя;</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первичные представления о труде взрослых;</w:t>
      </w:r>
    </w:p>
    <w:p w:rsidR="00972F02" w:rsidRPr="00972F02" w:rsidRDefault="00972F02" w:rsidP="00972F02">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Учить выполнять словесные поручения взрослых. </w:t>
      </w: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Реализация образовательной работы по социально – коммуникативному развитию детей 2 -3 лет</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Социализация, развитие общения, нравственное воспитание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у детей опыт поведения в среде сверстников, воспитывать чувство симпатии к ним.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Воспитывать внимательное отношение и любовь к родителям и близким людям.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Приучать детей не перебивать говорящего взрослого, формировать умение подождать, если взрослый занят.</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Ребенок в семье и сообществе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Образ Я. </w:t>
      </w:r>
      <w:r w:rsidRPr="00972F02">
        <w:rPr>
          <w:rFonts w:ascii="Times New Roman" w:eastAsia="Calibri"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у каждого ребенка уверенность в том, что его, как и всех детей, любят, о нем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заботятся; проявлять уважительное отношение к интересам ребенка, его нуждам, желаниям, возможностям.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lastRenderedPageBreak/>
        <w:t xml:space="preserve">Семья. </w:t>
      </w:r>
      <w:r w:rsidRPr="00972F02">
        <w:rPr>
          <w:rFonts w:ascii="Times New Roman" w:eastAsia="Calibri"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Детский сад. </w:t>
      </w:r>
      <w:r w:rsidRPr="00972F02">
        <w:rPr>
          <w:rFonts w:ascii="Times New Roman" w:eastAsia="Calibri"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Самообслуживание, самостоятельность, трудовое воспитание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Учить с помощью взрослого приводить себя в порядок; пользоваться </w:t>
      </w:r>
      <w:proofErr w:type="gramStart"/>
      <w:r w:rsidRPr="00972F02">
        <w:rPr>
          <w:rFonts w:ascii="Times New Roman" w:eastAsia="Calibri" w:hAnsi="Times New Roman" w:cs="Times New Roman"/>
          <w:sz w:val="24"/>
          <w:szCs w:val="24"/>
        </w:rPr>
        <w:t>индивидуальными</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972F02">
        <w:rPr>
          <w:rFonts w:ascii="Times New Roman" w:eastAsia="Calibri" w:hAnsi="Times New Roman" w:cs="Times New Roman"/>
          <w:sz w:val="24"/>
          <w:szCs w:val="24"/>
        </w:rPr>
        <w:t>салфетницы</w:t>
      </w:r>
      <w:proofErr w:type="spellEnd"/>
      <w:r w:rsidRPr="00972F02">
        <w:rPr>
          <w:rFonts w:ascii="Times New Roman" w:eastAsia="Calibri" w:hAnsi="Times New Roman" w:cs="Times New Roman"/>
          <w:sz w:val="24"/>
          <w:szCs w:val="24"/>
        </w:rPr>
        <w:t>, раскладывать ложки и пр.</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i/>
          <w:sz w:val="24"/>
          <w:szCs w:val="24"/>
        </w:rPr>
        <w:t>Уважение к труду взрослых</w:t>
      </w:r>
      <w:r w:rsidRPr="00972F02">
        <w:rPr>
          <w:rFonts w:ascii="Times New Roman" w:eastAsia="Calibri"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Формирование основ безопасности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Безопасное поведение в природе. </w:t>
      </w:r>
      <w:r w:rsidRPr="00972F02">
        <w:rPr>
          <w:rFonts w:ascii="Times New Roman" w:eastAsia="Calibri"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Безопасность на дорогах. </w:t>
      </w:r>
      <w:r w:rsidRPr="00972F02">
        <w:rPr>
          <w:rFonts w:ascii="Times New Roman" w:eastAsia="Calibri" w:hAnsi="Times New Roman" w:cs="Times New Roman"/>
          <w:sz w:val="24"/>
          <w:szCs w:val="24"/>
        </w:rPr>
        <w:t>Формировать первичные представления об автомобилях, улице, дороге.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Знакомить с некоторыми видами транспортных средств.</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Безопасность собственной жизнедеятельности. </w:t>
      </w:r>
      <w:r w:rsidRPr="00972F02">
        <w:rPr>
          <w:rFonts w:ascii="Times New Roman" w:eastAsia="Calibri" w:hAnsi="Times New Roman" w:cs="Times New Roman"/>
          <w:sz w:val="24"/>
          <w:szCs w:val="24"/>
        </w:rPr>
        <w:t>Знакомить с предметным миром и правилами безопасного обращения с предметами.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Знакомить с понятиями «можно — нельзя», «опасно».</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Трудовые действия (помощник воспитателя моет посуду, приносит еду, меняет полотенца).</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Развитие игровой деятельности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Особым направлением педагогической работы с детьми раннего возраста является формирование игровой деятельности.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Игра как форма детской активности пронизывает различные виды деятельности детей раннего возраста. В современной педагогике выделяются разнообразные виды детских игр: игры-забавы, дидактические игры, игры с сюжетными игрушками, игры-драматизации. В </w:t>
      </w:r>
      <w:r w:rsidRPr="00972F02">
        <w:rPr>
          <w:rFonts w:ascii="Times New Roman" w:eastAsia="Calibri" w:hAnsi="Times New Roman" w:cs="Times New Roman"/>
          <w:sz w:val="24"/>
          <w:szCs w:val="24"/>
        </w:rPr>
        <w:lastRenderedPageBreak/>
        <w:t xml:space="preserve">педагогическом процессе игре следует уделять особое внимание: Элементы игры должны включаться во все виды взаимодействия педагога с детьми; Игра должна быть основной формой организации разных видов детской деятельности; </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 течение дня должно выделяться специальное время для проведения разнообразных игр.</w:t>
      </w: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Примерная модель организации деятельности по образовательной области «социально-коммуникативное развитие в первой младшей группе.</w:t>
      </w:r>
    </w:p>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1"/>
        <w:tblW w:w="0" w:type="auto"/>
        <w:tblInd w:w="142" w:type="dxa"/>
        <w:tblLook w:val="04A0" w:firstRow="1" w:lastRow="0" w:firstColumn="1" w:lastColumn="0" w:noHBand="0" w:noVBand="1"/>
      </w:tblPr>
      <w:tblGrid>
        <w:gridCol w:w="2426"/>
        <w:gridCol w:w="2425"/>
        <w:gridCol w:w="2445"/>
        <w:gridCol w:w="2425"/>
      </w:tblGrid>
      <w:tr w:rsidR="00972F02" w:rsidRPr="00972F02" w:rsidTr="007843A3">
        <w:tc>
          <w:tcPr>
            <w:tcW w:w="2426" w:type="dxa"/>
            <w:tcBorders>
              <w:top w:val="single" w:sz="4" w:space="0" w:color="auto"/>
              <w:left w:val="single" w:sz="4" w:space="0" w:color="auto"/>
              <w:bottom w:val="single" w:sz="4" w:space="0" w:color="auto"/>
              <w:right w:val="single" w:sz="4" w:space="0" w:color="auto"/>
            </w:tcBorders>
            <w:hideMark/>
          </w:tcPr>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 xml:space="preserve">Режимные </w:t>
            </w:r>
          </w:p>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моменты</w:t>
            </w:r>
          </w:p>
        </w:tc>
        <w:tc>
          <w:tcPr>
            <w:tcW w:w="2425" w:type="dxa"/>
            <w:tcBorders>
              <w:top w:val="single" w:sz="4" w:space="0" w:color="auto"/>
              <w:left w:val="single" w:sz="4" w:space="0" w:color="auto"/>
              <w:bottom w:val="single" w:sz="4" w:space="0" w:color="auto"/>
              <w:right w:val="single" w:sz="4" w:space="0" w:color="auto"/>
            </w:tcBorders>
            <w:hideMark/>
          </w:tcPr>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 xml:space="preserve">Совместная </w:t>
            </w:r>
          </w:p>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 xml:space="preserve">деятельность </w:t>
            </w:r>
          </w:p>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с педагогом</w:t>
            </w:r>
          </w:p>
        </w:tc>
        <w:tc>
          <w:tcPr>
            <w:tcW w:w="2425" w:type="dxa"/>
            <w:tcBorders>
              <w:top w:val="single" w:sz="4" w:space="0" w:color="auto"/>
              <w:left w:val="single" w:sz="4" w:space="0" w:color="auto"/>
              <w:bottom w:val="single" w:sz="4" w:space="0" w:color="auto"/>
              <w:right w:val="single" w:sz="4" w:space="0" w:color="auto"/>
            </w:tcBorders>
            <w:hideMark/>
          </w:tcPr>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Самостоятельная деятельность детей</w:t>
            </w:r>
          </w:p>
        </w:tc>
        <w:tc>
          <w:tcPr>
            <w:tcW w:w="2425" w:type="dxa"/>
            <w:tcBorders>
              <w:top w:val="single" w:sz="4" w:space="0" w:color="auto"/>
              <w:left w:val="single" w:sz="4" w:space="0" w:color="auto"/>
              <w:bottom w:val="single" w:sz="4" w:space="0" w:color="auto"/>
              <w:right w:val="single" w:sz="4" w:space="0" w:color="auto"/>
            </w:tcBorders>
            <w:hideMark/>
          </w:tcPr>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 xml:space="preserve">Совместная </w:t>
            </w:r>
          </w:p>
          <w:p w:rsidR="00972F02" w:rsidRPr="00972F02" w:rsidRDefault="00972F02" w:rsidP="00972F02">
            <w:pPr>
              <w:widowControl w:val="0"/>
              <w:autoSpaceDE w:val="0"/>
              <w:autoSpaceDN w:val="0"/>
              <w:adjustRightInd w:val="0"/>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деятельность с семьёй</w:t>
            </w:r>
          </w:p>
        </w:tc>
      </w:tr>
      <w:tr w:rsidR="00972F02" w:rsidRPr="00972F02" w:rsidTr="007843A3">
        <w:tc>
          <w:tcPr>
            <w:tcW w:w="2410" w:type="dxa"/>
            <w:tcBorders>
              <w:top w:val="single" w:sz="4" w:space="0" w:color="auto"/>
              <w:left w:val="single" w:sz="4" w:space="0" w:color="auto"/>
              <w:bottom w:val="single" w:sz="4" w:space="0" w:color="auto"/>
              <w:right w:val="single" w:sz="4" w:space="0" w:color="auto"/>
            </w:tcBorders>
          </w:tcPr>
          <w:p w:rsidR="00972F02" w:rsidRPr="00972F02" w:rsidRDefault="00972F02" w:rsidP="00972F02">
            <w:pPr>
              <w:widowControl w:val="0"/>
              <w:autoSpaceDE w:val="0"/>
              <w:autoSpaceDN w:val="0"/>
              <w:adjustRightInd w:val="0"/>
              <w:jc w:val="both"/>
              <w:rPr>
                <w:rFonts w:ascii="Times New Roman" w:eastAsia="Calibri" w:hAnsi="Times New Roman" w:cs="Times New Roman"/>
                <w:b/>
                <w:bCs/>
                <w:i/>
                <w:iCs/>
                <w:sz w:val="24"/>
                <w:szCs w:val="24"/>
              </w:rPr>
            </w:pPr>
            <w:r w:rsidRPr="00972F02">
              <w:rPr>
                <w:rFonts w:ascii="Times New Roman" w:eastAsia="Calibri" w:hAnsi="Times New Roman" w:cs="Times New Roman"/>
                <w:sz w:val="24"/>
                <w:szCs w:val="24"/>
              </w:rPr>
              <w:t>Рассматривание предметов и общение с воспитателем.</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Рассматривание иллюстраций, плакатов.</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Рассматривание сюжетных картинок</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Чтение </w:t>
            </w:r>
            <w:proofErr w:type="spellStart"/>
            <w:r w:rsidRPr="00972F02">
              <w:rPr>
                <w:rFonts w:ascii="Times New Roman" w:eastAsia="Calibri" w:hAnsi="Times New Roman" w:cs="Times New Roman"/>
                <w:sz w:val="24"/>
                <w:szCs w:val="24"/>
              </w:rPr>
              <w:t>потешек</w:t>
            </w:r>
            <w:proofErr w:type="spellEnd"/>
            <w:r w:rsidRPr="00972F02">
              <w:rPr>
                <w:rFonts w:ascii="Times New Roman" w:eastAsia="Calibri" w:hAnsi="Times New Roman" w:cs="Times New Roman"/>
                <w:sz w:val="24"/>
                <w:szCs w:val="24"/>
              </w:rPr>
              <w:t xml:space="preserve">.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Чтение произведений художественной литературы</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Игры детей с предметами.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Игры-ситуации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Дидактические игры</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Сюжетн</w:t>
            </w:r>
            <w:proofErr w:type="gramStart"/>
            <w:r w:rsidRPr="00972F02">
              <w:rPr>
                <w:rFonts w:ascii="Times New Roman" w:eastAsia="Calibri" w:hAnsi="Times New Roman" w:cs="Times New Roman"/>
                <w:sz w:val="24"/>
                <w:szCs w:val="24"/>
              </w:rPr>
              <w:t>о-</w:t>
            </w:r>
            <w:proofErr w:type="gramEnd"/>
            <w:r w:rsidRPr="00972F02">
              <w:rPr>
                <w:rFonts w:ascii="Times New Roman" w:eastAsia="Calibri" w:hAnsi="Times New Roman" w:cs="Times New Roman"/>
                <w:sz w:val="24"/>
                <w:szCs w:val="24"/>
              </w:rPr>
              <w:t xml:space="preserve"> ролевые игры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Рассматривание алгоритмов последовательности одевания на </w:t>
            </w:r>
            <w:r w:rsidRPr="00972F02">
              <w:rPr>
                <w:rFonts w:ascii="Times New Roman" w:eastAsia="Calibri" w:hAnsi="Times New Roman" w:cs="Times New Roman"/>
                <w:sz w:val="24"/>
                <w:szCs w:val="24"/>
              </w:rPr>
              <w:lastRenderedPageBreak/>
              <w:t xml:space="preserve">прогулку, раздевания после прогулки, умывания.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Рассказы воспитателя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Настольно-печатные игры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Игры со строителем.</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Наблюдение за работой няни, дворника.</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Самообслуживание.</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Трудовые поручения.</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 xml:space="preserve">Знакомство с художественной литературой.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Чтение.</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Рассматривание иллюстраций, картинок.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Рассматривание картин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Общение с воспитателем.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Рассматривание иллюстраций</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Игры-ситуации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Дидактические игры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Наблюдение за работой няни, воспитателя, музыкального работника.</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Наблюдение за тем, как играют старшие дети.</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Путешествие по </w:t>
            </w:r>
            <w:r w:rsidRPr="00972F02">
              <w:rPr>
                <w:rFonts w:ascii="Times New Roman" w:eastAsia="Calibri" w:hAnsi="Times New Roman" w:cs="Times New Roman"/>
                <w:sz w:val="24"/>
                <w:szCs w:val="24"/>
              </w:rPr>
              <w:lastRenderedPageBreak/>
              <w:t>детскому саду.</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Сюжетно-ролевые игры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Рассматривание алгоритмов последовательности одевания на прогулку, раздевания после прогулки, умывания.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Рассказ воспитателя об опасных предметах, которыми пользуются люди </w:t>
            </w:r>
          </w:p>
        </w:tc>
        <w:tc>
          <w:tcPr>
            <w:tcW w:w="2445" w:type="dxa"/>
            <w:tcBorders>
              <w:top w:val="single" w:sz="4" w:space="0" w:color="auto"/>
              <w:left w:val="single" w:sz="4" w:space="0" w:color="auto"/>
              <w:bottom w:val="single" w:sz="4" w:space="0" w:color="auto"/>
              <w:right w:val="single" w:sz="4" w:space="0" w:color="auto"/>
            </w:tcBorders>
          </w:tcPr>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 xml:space="preserve">Рассматривание книжек.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Рассматривание иллюстраций, фотографий, альбомов Рассматривание предметных картинок.</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Разрезные картинки.</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Игры с предметами.</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Настольные игры.</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Строительные игры: игры – вкладыши, катание шаров.</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Сюжетно - ролевые игры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Самообслуживание.</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Помощь в изготовлении атрибутов для игр.</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Беседы с родителями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Папки-передвижки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Консультации</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Совместные мероприятия с детьми. </w:t>
            </w: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p>
          <w:p w:rsidR="00972F02" w:rsidRPr="00972F02" w:rsidRDefault="00972F02" w:rsidP="00972F02">
            <w:pPr>
              <w:widowControl w:val="0"/>
              <w:autoSpaceDE w:val="0"/>
              <w:autoSpaceDN w:val="0"/>
              <w:adjustRightInd w:val="0"/>
              <w:jc w:val="both"/>
              <w:rPr>
                <w:rFonts w:ascii="Times New Roman" w:eastAsia="Calibri" w:hAnsi="Times New Roman" w:cs="Times New Roman"/>
                <w:sz w:val="24"/>
                <w:szCs w:val="24"/>
              </w:rPr>
            </w:pPr>
          </w:p>
        </w:tc>
      </w:tr>
    </w:tbl>
    <w:p w:rsidR="00972F02" w:rsidRPr="00972F02" w:rsidRDefault="00972F02" w:rsidP="00972F0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972F02" w:rsidRPr="00972F02" w:rsidRDefault="00972F02" w:rsidP="00972F02">
      <w:pPr>
        <w:widowControl w:val="0"/>
        <w:suppressAutoHyphens/>
        <w:autoSpaceDE w:val="0"/>
        <w:autoSpaceDN w:val="0"/>
        <w:adjustRightInd w:val="0"/>
        <w:spacing w:after="0" w:line="240" w:lineRule="auto"/>
        <w:jc w:val="both"/>
        <w:rPr>
          <w:rFonts w:ascii="Times New Roman" w:eastAsia="Calibri" w:hAnsi="Times New Roman" w:cs="Times New Roman"/>
          <w:b/>
          <w:bCs/>
          <w:kern w:val="3"/>
          <w:sz w:val="24"/>
          <w:szCs w:val="24"/>
        </w:rPr>
      </w:pPr>
      <w:r w:rsidRPr="00972F02">
        <w:rPr>
          <w:rFonts w:ascii="Times New Roman" w:eastAsia="Calibri" w:hAnsi="Times New Roman" w:cs="Times New Roman"/>
          <w:b/>
          <w:bCs/>
          <w:kern w:val="3"/>
          <w:sz w:val="28"/>
          <w:szCs w:val="28"/>
        </w:rPr>
        <w:t xml:space="preserve">  </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p>
    <w:p w:rsidR="00972F02" w:rsidRPr="00972F02" w:rsidRDefault="00972F02" w:rsidP="00972F02">
      <w:pPr>
        <w:spacing w:after="0"/>
        <w:contextualSpacing/>
        <w:jc w:val="both"/>
        <w:rPr>
          <w:rFonts w:ascii="Times New Roman" w:eastAsia="Calibri" w:hAnsi="Times New Roman" w:cs="Times New Roman"/>
          <w:b/>
          <w:sz w:val="28"/>
          <w:szCs w:val="28"/>
        </w:rPr>
      </w:pPr>
      <w:r w:rsidRPr="00972F02">
        <w:rPr>
          <w:rFonts w:ascii="Times New Roman" w:eastAsia="Calibri" w:hAnsi="Times New Roman" w:cs="Times New Roman"/>
          <w:b/>
          <w:sz w:val="28"/>
          <w:szCs w:val="28"/>
        </w:rPr>
        <w:t>2.1.2. Образовательная область «Познавательное развитие»</w:t>
      </w:r>
    </w:p>
    <w:p w:rsidR="00972F02" w:rsidRPr="00972F02" w:rsidRDefault="00972F02" w:rsidP="00972F02">
      <w:pPr>
        <w:spacing w:after="0"/>
        <w:contextualSpacing/>
        <w:jc w:val="both"/>
        <w:rPr>
          <w:rFonts w:ascii="Times New Roman" w:eastAsia="Calibri" w:hAnsi="Times New Roman" w:cs="Times New Roman"/>
          <w:bCs/>
          <w:kern w:val="3"/>
          <w:sz w:val="24"/>
          <w:szCs w:val="24"/>
        </w:rPr>
      </w:pPr>
      <w:r w:rsidRPr="00972F02">
        <w:rPr>
          <w:rFonts w:ascii="Times New Roman" w:eastAsia="Calibri" w:hAnsi="Times New Roman" w:cs="Times New Roman"/>
          <w:b/>
          <w:bCs/>
          <w:kern w:val="3"/>
          <w:sz w:val="24"/>
          <w:szCs w:val="24"/>
        </w:rPr>
        <w:t>Цель</w:t>
      </w:r>
      <w:r w:rsidRPr="00972F02">
        <w:rPr>
          <w:rFonts w:ascii="Times New Roman" w:eastAsia="Calibri" w:hAnsi="Times New Roman" w:cs="Times New Roman"/>
          <w:bCs/>
          <w:kern w:val="3"/>
          <w:sz w:val="24"/>
          <w:szCs w:val="24"/>
        </w:rPr>
        <w:t xml:space="preserve"> познавательного развития определена ФГОС </w:t>
      </w:r>
      <w:proofErr w:type="gramStart"/>
      <w:r w:rsidRPr="00972F02">
        <w:rPr>
          <w:rFonts w:ascii="Times New Roman" w:eastAsia="Calibri" w:hAnsi="Times New Roman" w:cs="Times New Roman"/>
          <w:bCs/>
          <w:kern w:val="3"/>
          <w:sz w:val="24"/>
          <w:szCs w:val="24"/>
        </w:rPr>
        <w:t>ДО</w:t>
      </w:r>
      <w:proofErr w:type="gramEnd"/>
      <w:r w:rsidRPr="00972F02">
        <w:rPr>
          <w:rFonts w:ascii="Times New Roman" w:eastAsia="Calibri" w:hAnsi="Times New Roman" w:cs="Times New Roman"/>
          <w:bCs/>
          <w:kern w:val="3"/>
          <w:sz w:val="24"/>
          <w:szCs w:val="24"/>
        </w:rPr>
        <w:t xml:space="preserve">  -  </w:t>
      </w:r>
      <w:proofErr w:type="gramStart"/>
      <w:r w:rsidRPr="00972F02">
        <w:rPr>
          <w:rFonts w:ascii="Times New Roman" w:eastAsia="Calibri" w:hAnsi="Times New Roman" w:cs="Times New Roman"/>
          <w:bCs/>
          <w:kern w:val="3"/>
          <w:sz w:val="24"/>
          <w:szCs w:val="24"/>
        </w:rPr>
        <w:t>формирование</w:t>
      </w:r>
      <w:proofErr w:type="gramEnd"/>
      <w:r w:rsidRPr="00972F02">
        <w:rPr>
          <w:rFonts w:ascii="Times New Roman" w:eastAsia="Calibri" w:hAnsi="Times New Roman" w:cs="Times New Roman"/>
          <w:bCs/>
          <w:kern w:val="3"/>
          <w:sz w:val="24"/>
          <w:szCs w:val="24"/>
        </w:rPr>
        <w:t xml:space="preserve"> познавательной мотивации у детей.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Cs/>
          <w:kern w:val="3"/>
          <w:sz w:val="24"/>
          <w:szCs w:val="24"/>
        </w:rPr>
        <w:t>Направления познавательного развития детей: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Сенсорное развитие детей (цвет, форма, величина);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формирование представлений о русской народной культуре и традициях.</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элементарных математических представлений,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целостной картины мир, расширение кругозора детей.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Организация образовательной  деятельности по познавательному развитию детей 2-3 лет</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Задачи: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Познакомить детей с сенсорными эталонами;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Упражнять в установлении цвета, формы, величины предметов, их свойств и качеств;</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Совершенствовать восприятие детей, умение активно использовать осязание, зрение, слух в познавательно-исследовательской  деятельности;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 xml:space="preserve">Формирование элементарных математических представлений: </w:t>
      </w:r>
      <w:proofErr w:type="gramStart"/>
      <w:r w:rsidRPr="00972F02">
        <w:rPr>
          <w:rFonts w:ascii="Times New Roman" w:eastAsia="Calibri" w:hAnsi="Times New Roman" w:cs="Times New Roman"/>
          <w:sz w:val="24"/>
          <w:szCs w:val="24"/>
        </w:rPr>
        <w:t>много-мало</w:t>
      </w:r>
      <w:proofErr w:type="gramEnd"/>
      <w:r w:rsidRPr="00972F02">
        <w:rPr>
          <w:rFonts w:ascii="Times New Roman" w:eastAsia="Calibri" w:hAnsi="Times New Roman" w:cs="Times New Roman"/>
          <w:sz w:val="24"/>
          <w:szCs w:val="24"/>
        </w:rPr>
        <w:t>, один-много, один-два;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Знакомить детей с предметами ближайшего окружения и действиями с ними, расширять кругозор целостной картины мира.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Напоминать детям названия города, в котором они живут.</w:t>
      </w:r>
    </w:p>
    <w:p w:rsidR="00972F02" w:rsidRPr="00972F02" w:rsidRDefault="00972F02" w:rsidP="00972F02">
      <w:pPr>
        <w:spacing w:after="0" w:line="240" w:lineRule="auto"/>
        <w:jc w:val="both"/>
        <w:rPr>
          <w:rFonts w:ascii="Times New Roman" w:eastAsia="Calibri" w:hAnsi="Times New Roman" w:cs="Times New Roman"/>
          <w:sz w:val="24"/>
          <w:szCs w:val="24"/>
        </w:rPr>
      </w:pPr>
    </w:p>
    <w:p w:rsidR="00972F02" w:rsidRPr="00972F02" w:rsidRDefault="00972F02" w:rsidP="00972F02">
      <w:pPr>
        <w:spacing w:after="0" w:line="240" w:lineRule="auto"/>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Организация  и реализация образовательной деятельности по познавательному развитию детей 2-3 лет образовательной области «Познавательное развитие»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sz w:val="24"/>
          <w:szCs w:val="24"/>
        </w:rPr>
      </w:pPr>
      <w:r w:rsidRPr="00972F02">
        <w:rPr>
          <w:rFonts w:ascii="Times New Roman" w:eastAsia="Calibri" w:hAnsi="Times New Roman" w:cs="Times New Roman"/>
          <w:b/>
          <w:bCs/>
          <w:sz w:val="24"/>
          <w:szCs w:val="24"/>
        </w:rPr>
        <w:t xml:space="preserve"> Предметная деятельность и познавательные способности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В раннем возрасте познавательное развитие ребенка осуществляется в рамках </w:t>
      </w:r>
      <w:proofErr w:type="gramStart"/>
      <w:r w:rsidRPr="00972F02">
        <w:rPr>
          <w:rFonts w:ascii="Times New Roman" w:eastAsia="Calibri" w:hAnsi="Times New Roman" w:cs="Times New Roman"/>
          <w:sz w:val="24"/>
          <w:szCs w:val="24"/>
        </w:rPr>
        <w:t>предметной</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деятельности. Предметная деятельность в раннем возрасте определяет, т.е. «ведёт» за собой психическое развитие, поэтому она и называется ведущей. Именно в ходе предметной деятельности создаются наиболее благоприятные условия для развития важнейших способностей, умений и личностных качеств ребенка - речи, мышления, познавательной активности, целенаправленности и самостоятельности. Поэтому создание оптимальных условий для обогащения и развития разнообразных действий с предметами - первая задача образовательного процесса в раннем возрасте.</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 этой области развития можно выделить несколько направлений.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Прежде всего, это развитие культурно нормированных, практических и орудийных действий. Особая задача, стоящая перед педагогом в рамках предметной деятельности – овладение бытовыми навыками и навыками самообслуживания. Орудийными действиями малыш овладевает не только в повседневной жизни, но и в процессе индивидуальных и совместных </w:t>
      </w:r>
      <w:proofErr w:type="gramStart"/>
      <w:r w:rsidRPr="00972F02">
        <w:rPr>
          <w:rFonts w:ascii="Times New Roman" w:eastAsia="Calibri" w:hAnsi="Times New Roman" w:cs="Times New Roman"/>
          <w:sz w:val="24"/>
          <w:szCs w:val="24"/>
        </w:rPr>
        <w:t>со</w:t>
      </w:r>
      <w:proofErr w:type="gramEnd"/>
      <w:r w:rsidRPr="00972F02">
        <w:rPr>
          <w:rFonts w:ascii="Times New Roman" w:eastAsia="Calibri" w:hAnsi="Times New Roman" w:cs="Times New Roman"/>
          <w:sz w:val="24"/>
          <w:szCs w:val="24"/>
        </w:rPr>
        <w:t xml:space="preserve"> взрослым игр, и занятий.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Совместная деятельность не должна навязываться ребенку. Педагог откликается на просьбу малыша о помощи, подключается к его игре, помогает преодолеть затруднения. Он может помочь ребенку правильно скоординировать и распределить свои действия. При этом не следует выполнять действия за малыша, важно, чтобы ребенок научился сам выделять нужные свойства предметов, например, подбирать и соединять части пирамидки или матрешки в нужном порядке. Подсказки воспитателя не должны носить директивный характер. Следует </w:t>
      </w:r>
      <w:proofErr w:type="spellStart"/>
      <w:r w:rsidRPr="00972F02">
        <w:rPr>
          <w:rFonts w:ascii="Times New Roman" w:eastAsia="Calibri" w:hAnsi="Times New Roman" w:cs="Times New Roman"/>
          <w:sz w:val="24"/>
          <w:szCs w:val="24"/>
        </w:rPr>
        <w:t>проблематизировать</w:t>
      </w:r>
      <w:proofErr w:type="spellEnd"/>
      <w:r w:rsidRPr="00972F02">
        <w:rPr>
          <w:rFonts w:ascii="Times New Roman" w:eastAsia="Calibri" w:hAnsi="Times New Roman" w:cs="Times New Roman"/>
          <w:sz w:val="24"/>
          <w:szCs w:val="24"/>
        </w:rPr>
        <w:t xml:space="preserve"> ребенка, предоставить ему возможность собственных попыток, свободу действий. Взрослый поощряет действия ребенка, хвалит его. Следует разумно сочетать совместную деятельность ребенка </w:t>
      </w:r>
      <w:proofErr w:type="gramStart"/>
      <w:r w:rsidRPr="00972F02">
        <w:rPr>
          <w:rFonts w:ascii="Times New Roman" w:eastAsia="Calibri" w:hAnsi="Times New Roman" w:cs="Times New Roman"/>
          <w:sz w:val="24"/>
          <w:szCs w:val="24"/>
        </w:rPr>
        <w:t>со</w:t>
      </w:r>
      <w:proofErr w:type="gramEnd"/>
      <w:r w:rsidRPr="00972F02">
        <w:rPr>
          <w:rFonts w:ascii="Times New Roman" w:eastAsia="Calibri" w:hAnsi="Times New Roman" w:cs="Times New Roman"/>
          <w:sz w:val="24"/>
          <w:szCs w:val="24"/>
        </w:rPr>
        <w:t xml:space="preserve"> взрослым и самостоятельную деятельность малыша. Воспитатель должен предлагать ребенку виды деятельности, соответствующие его умениям, выявлять «зону ближайшего развития» и создавать условия для овладения более сложными действиями. Организуя совместную деятельность, прежде всего, необходимо заинтересовать малыша, поддерживать его желание действовать с предметом, не принуждая к точному воспроизведению образца действий.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Следующая задача воспитателей в рамках предметной деятельности - развитие у детей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познавательной активности. Педагоги создают условия для ознакомления детей с окружающим миром, обогащения детей впечатлениями и для детского экспериментирования. Воспитатели должны поддерживать любопытство детей, поощрять любое проявление интереса Важнейшим направлением познавательного развития в раннем возрасте является совершенствование всех познавательных процессов - восприятия, внимания, памяти и наглядно-действенного мышления. Следующей педагогической задачей данного направления развития ребенка является формирование целенаправленности и самостоятельности в предметной деятельности. Познавательное развитие детей раннего возраста, охватывает разные аспекты предметной деятельности и включает следующие 4 раздела:</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3"/>
          <w:szCs w:val="23"/>
        </w:rPr>
        <w:lastRenderedPageBreak/>
        <w:t xml:space="preserve">- </w:t>
      </w:r>
      <w:r w:rsidRPr="00972F02">
        <w:rPr>
          <w:rFonts w:ascii="Times New Roman" w:eastAsia="Calibri" w:hAnsi="Times New Roman" w:cs="Times New Roman"/>
          <w:sz w:val="24"/>
          <w:szCs w:val="24"/>
        </w:rPr>
        <w:t>Игры и занятия, направленные на развитие практических и орудийных действий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Игры и занятия, направленные на развитие познавательной активности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Игры и занятия, направленные на развитие восприятия и мышления</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3"/>
          <w:szCs w:val="23"/>
        </w:rPr>
        <w:t xml:space="preserve">- </w:t>
      </w:r>
      <w:r w:rsidRPr="00972F02">
        <w:rPr>
          <w:rFonts w:ascii="Times New Roman" w:eastAsia="Calibri" w:hAnsi="Times New Roman" w:cs="Times New Roman"/>
          <w:sz w:val="24"/>
          <w:szCs w:val="24"/>
        </w:rPr>
        <w:t xml:space="preserve">Игры и занятия, направленные на развитие целенаправленности и самостоятельности </w:t>
      </w:r>
      <w:proofErr w:type="gramStart"/>
      <w:r w:rsidRPr="00972F02">
        <w:rPr>
          <w:rFonts w:ascii="Times New Roman" w:eastAsia="Calibri" w:hAnsi="Times New Roman" w:cs="Times New Roman"/>
          <w:sz w:val="24"/>
          <w:szCs w:val="24"/>
        </w:rPr>
        <w:t>в</w:t>
      </w:r>
      <w:proofErr w:type="gramEnd"/>
    </w:p>
    <w:p w:rsidR="00972F02" w:rsidRPr="00972F02" w:rsidRDefault="00972F02" w:rsidP="00972F02">
      <w:pPr>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предметной деятельности.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Формирование элементарных математических представлений</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Количество. </w:t>
      </w:r>
      <w:r w:rsidRPr="00972F02">
        <w:rPr>
          <w:rFonts w:ascii="Times New Roman" w:eastAsia="Calibri"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Величина. </w:t>
      </w:r>
      <w:r w:rsidRPr="00972F02">
        <w:rPr>
          <w:rFonts w:ascii="Times New Roman" w:eastAsia="Calibri"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Форма. </w:t>
      </w:r>
      <w:r w:rsidRPr="00972F02">
        <w:rPr>
          <w:rFonts w:ascii="Times New Roman" w:eastAsia="Calibri" w:hAnsi="Times New Roman" w:cs="Times New Roman"/>
          <w:sz w:val="24"/>
          <w:szCs w:val="24"/>
        </w:rPr>
        <w:t>Учить различать предметы по форме и называть их (кубик, кирпичик, шар и пр.).</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Ориентировка в пространстве. </w:t>
      </w:r>
      <w:r w:rsidRPr="00972F02">
        <w:rPr>
          <w:rFonts w:ascii="Times New Roman" w:eastAsia="Calibri" w:hAnsi="Times New Roman" w:cs="Times New Roman"/>
          <w:sz w:val="24"/>
          <w:szCs w:val="24"/>
        </w:rPr>
        <w:t xml:space="preserve">Продолжать накапливать у детей опыт </w:t>
      </w:r>
      <w:proofErr w:type="gramStart"/>
      <w:r w:rsidRPr="00972F02">
        <w:rPr>
          <w:rFonts w:ascii="Times New Roman" w:eastAsia="Calibri" w:hAnsi="Times New Roman" w:cs="Times New Roman"/>
          <w:sz w:val="24"/>
          <w:szCs w:val="24"/>
        </w:rPr>
        <w:t>практического</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освоения окружающего пространства (помещений группы и участка детского сада).</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Расширять опыт ориентировки в частях собственного тела (голова, лицо, руки, ноги, спина).</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Учить двигаться за воспитателем в определенном направлении.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Развитие познавательно-исследовательской деятельности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Сенсорное развитие. </w:t>
      </w:r>
      <w:r w:rsidRPr="00972F02">
        <w:rPr>
          <w:rFonts w:ascii="Times New Roman" w:eastAsia="Calibri" w:hAnsi="Times New Roman" w:cs="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Дидактические игры. </w:t>
      </w:r>
      <w:proofErr w:type="gramStart"/>
      <w:r w:rsidRPr="00972F02">
        <w:rPr>
          <w:rFonts w:ascii="Times New Roman" w:eastAsia="Calibri"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972F02">
        <w:rPr>
          <w:rFonts w:ascii="Times New Roman" w:eastAsia="Calibri" w:hAnsi="Times New Roman" w:cs="Times New Roman"/>
          <w:sz w:val="24"/>
          <w:szCs w:val="24"/>
        </w:rPr>
        <w:t xml:space="preserve"> Проводить дидактические игры на развитие внимания и памяти («Чего не стало?» и т. п.);</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слуховой дифференциации («Что звучит?» и т. п.); тактильных ощущений, температурных</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Ознакомление с предметным окружением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roofErr w:type="gramStart"/>
      <w:r w:rsidRPr="00972F02">
        <w:rPr>
          <w:rFonts w:ascii="Times New Roman" w:eastAsia="Calibri" w:hAnsi="Times New Roman" w:cs="Times New Roman"/>
          <w:sz w:val="24"/>
          <w:szCs w:val="24"/>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w:t>
      </w:r>
      <w:r w:rsidRPr="00972F02">
        <w:rPr>
          <w:rFonts w:ascii="Times New Roman" w:eastAsia="Calibri" w:hAnsi="Times New Roman" w:cs="Times New Roman"/>
          <w:sz w:val="24"/>
          <w:szCs w:val="24"/>
        </w:rPr>
        <w:lastRenderedPageBreak/>
        <w:t>(разные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972F02">
        <w:rPr>
          <w:rFonts w:ascii="Times New Roman" w:eastAsia="Calibri" w:hAnsi="Times New Roman" w:cs="Times New Roman"/>
          <w:sz w:val="24"/>
          <w:szCs w:val="24"/>
        </w:rPr>
        <w:t xml:space="preserve"> Раскрывать разнообразные способы использования предметов.</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Способствовать реализации потребности ребенка в овладении действиями с предметами.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972F02">
        <w:rPr>
          <w:rFonts w:ascii="Times New Roman" w:eastAsia="Calibri" w:hAnsi="Times New Roman" w:cs="Times New Roman"/>
          <w:sz w:val="24"/>
          <w:szCs w:val="24"/>
        </w:rPr>
        <w:t>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Ознакомление с социальным миром</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b/>
          <w:bCs/>
          <w:i/>
          <w:iCs/>
          <w:sz w:val="24"/>
          <w:szCs w:val="24"/>
        </w:rPr>
      </w:pPr>
      <w:r w:rsidRPr="00972F02">
        <w:rPr>
          <w:rFonts w:ascii="Times New Roman" w:eastAsia="Calibri" w:hAnsi="Times New Roman" w:cs="Times New Roman"/>
          <w:b/>
          <w:bCs/>
          <w:i/>
          <w:iCs/>
          <w:sz w:val="24"/>
          <w:szCs w:val="24"/>
        </w:rPr>
        <w:t>Ознакомление с миром природы</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Знакомить детей с доступными явлениями природы.</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Учить узнавать в натуре, на картинках, в игрушках домашних животных (кошку, собаку,</w:t>
      </w:r>
      <w:proofErr w:type="gramEnd"/>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подкармливать птиц. Учить различать по внешнему виду овощи (помидор, огурец, морковь и др.) и фрукты (яблоко, груша и др.). </w:t>
      </w:r>
      <w:proofErr w:type="gramStart"/>
      <w:r w:rsidRPr="00972F02">
        <w:rPr>
          <w:rFonts w:ascii="Times New Roman" w:eastAsia="Calibri" w:hAnsi="Times New Roman" w:cs="Times New Roman"/>
          <w:sz w:val="24"/>
          <w:szCs w:val="24"/>
        </w:rPr>
        <w:t>Помогать детям замечать</w:t>
      </w:r>
      <w:proofErr w:type="gramEnd"/>
      <w:r w:rsidRPr="00972F02">
        <w:rPr>
          <w:rFonts w:ascii="Times New Roman" w:eastAsia="Calibri" w:hAnsi="Times New Roman" w:cs="Times New Roman"/>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Сезонные наблюдения</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Осень. </w:t>
      </w:r>
      <w:r w:rsidRPr="00972F02">
        <w:rPr>
          <w:rFonts w:ascii="Times New Roman" w:eastAsia="Calibri"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Зима. </w:t>
      </w:r>
      <w:r w:rsidRPr="00972F02">
        <w:rPr>
          <w:rFonts w:ascii="Times New Roman" w:eastAsia="Calibri" w:hAnsi="Times New Roman" w:cs="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Весна. </w:t>
      </w:r>
      <w:r w:rsidRPr="00972F02">
        <w:rPr>
          <w:rFonts w:ascii="Times New Roman" w:eastAsia="Calibri"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972F02" w:rsidRPr="00972F02" w:rsidRDefault="00972F02" w:rsidP="00972F02">
      <w:pPr>
        <w:jc w:val="both"/>
        <w:rPr>
          <w:rFonts w:ascii="Times New Roman" w:eastAsia="Calibri" w:hAnsi="Times New Roman" w:cs="Times New Roman"/>
          <w:sz w:val="24"/>
          <w:szCs w:val="24"/>
        </w:rPr>
      </w:pPr>
      <w:r w:rsidRPr="00972F02">
        <w:rPr>
          <w:rFonts w:ascii="Times New Roman" w:eastAsia="Calibri" w:hAnsi="Times New Roman" w:cs="Times New Roman"/>
          <w:b/>
          <w:bCs/>
          <w:sz w:val="24"/>
          <w:szCs w:val="24"/>
        </w:rPr>
        <w:t xml:space="preserve">Лето. </w:t>
      </w:r>
      <w:r w:rsidRPr="00972F02">
        <w:rPr>
          <w:rFonts w:ascii="Times New Roman" w:eastAsia="Calibri" w:hAnsi="Times New Roman" w:cs="Times New Roman"/>
          <w:sz w:val="24"/>
          <w:szCs w:val="24"/>
        </w:rPr>
        <w:t>Наблюдать природные изменения: яркое солнце, жарко, летают бабочки.</w:t>
      </w:r>
    </w:p>
    <w:p w:rsidR="00972F02" w:rsidRPr="00972F02" w:rsidRDefault="00972F02" w:rsidP="00972F02">
      <w:pPr>
        <w:autoSpaceDE w:val="0"/>
        <w:autoSpaceDN w:val="0"/>
        <w:adjustRightInd w:val="0"/>
        <w:spacing w:after="0" w:line="240" w:lineRule="auto"/>
        <w:jc w:val="both"/>
        <w:rPr>
          <w:rFonts w:ascii="Times New Roman" w:eastAsia="Calibri" w:hAnsi="Times New Roman" w:cs="Times New Roman"/>
          <w:sz w:val="24"/>
          <w:szCs w:val="24"/>
        </w:rPr>
      </w:pPr>
    </w:p>
    <w:p w:rsidR="00972F02" w:rsidRPr="00972F02" w:rsidRDefault="00972F02" w:rsidP="00972F02">
      <w:pPr>
        <w:spacing w:after="0"/>
        <w:contextualSpacing/>
        <w:jc w:val="both"/>
        <w:rPr>
          <w:rFonts w:ascii="Times New Roman" w:eastAsia="Times New Roman" w:hAnsi="Times New Roman" w:cs="Times New Roman"/>
          <w:b/>
          <w:sz w:val="28"/>
          <w:szCs w:val="28"/>
        </w:rPr>
      </w:pPr>
      <w:r w:rsidRPr="00972F02">
        <w:rPr>
          <w:rFonts w:ascii="Times New Roman" w:eastAsia="Times New Roman" w:hAnsi="Times New Roman" w:cs="Times New Roman"/>
          <w:b/>
          <w:sz w:val="28"/>
          <w:szCs w:val="28"/>
        </w:rPr>
        <w:t>2.2.3. Образовательная область «Речевое развитие».</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Организация  и реализация деятельности детей по образовательной области «Речевое развитие» в первой младшей группе (дети 2 -3 лет).</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 этой сфере выделяется несколько конкретных образовательных задач:</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понимания речи (пассивной речи)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активной речи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-формирование фонематического слуха,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речи как средства управления своим поведением (т.е. планирующей и регулятивной функций речи). Для развития речи ребенка организуются специальные игры и занятия.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К специальным играм и занятиям, направленным на развитие речи, относятся: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разнообразные игры (игры-</w:t>
      </w:r>
      <w:proofErr w:type="spellStart"/>
      <w:r w:rsidRPr="00972F02">
        <w:rPr>
          <w:rFonts w:ascii="Times New Roman" w:eastAsia="Calibri" w:hAnsi="Times New Roman" w:cs="Times New Roman"/>
          <w:sz w:val="24"/>
          <w:szCs w:val="24"/>
        </w:rPr>
        <w:t>потешки</w:t>
      </w:r>
      <w:proofErr w:type="spellEnd"/>
      <w:r w:rsidRPr="00972F02">
        <w:rPr>
          <w:rFonts w:ascii="Times New Roman" w:eastAsia="Calibri" w:hAnsi="Times New Roman" w:cs="Times New Roman"/>
          <w:sz w:val="24"/>
          <w:szCs w:val="24"/>
        </w:rPr>
        <w:t>, хороводы, игры с сюжетными игрушками, игры инсценировки, звукоподражательные игры, и др.); чтение и рассказывание сказок, стихов, историй, побуждение детей пересказывать услышанное;</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рассматривание и обсуждение иллюстраций к произведениям детской литературы;</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демонстрация диафильмов;</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игры-занятия с предметными и сюжетными картинками;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разгадывание простых загадок с опорой и без опоры на наглядность; - игры, направленные на развитие мелкой моторики.</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Развитие речи</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b/>
          <w:sz w:val="24"/>
          <w:szCs w:val="24"/>
        </w:rPr>
        <w:t>Развивающая речевая среда</w:t>
      </w:r>
      <w:r w:rsidRPr="00972F02">
        <w:rPr>
          <w:rFonts w:ascii="Times New Roman" w:eastAsia="Calibri" w:hAnsi="Times New Roman" w:cs="Times New Roman"/>
          <w:sz w:val="24"/>
          <w:szCs w:val="24"/>
        </w:rPr>
        <w:t>. Способствовать развитию речи как средства общения.</w:t>
      </w:r>
      <w:r w:rsidRPr="00972F02">
        <w:rPr>
          <w:rFonts w:ascii="Times New Roman" w:eastAsia="Calibri" w:hAnsi="Times New Roman" w:cs="Times New Roman"/>
          <w:color w:val="000000"/>
          <w:sz w:val="24"/>
          <w:szCs w:val="24"/>
        </w:rPr>
        <w:t xml:space="preserve"> </w:t>
      </w:r>
      <w:proofErr w:type="gramStart"/>
      <w:r w:rsidRPr="00972F02">
        <w:rPr>
          <w:rFonts w:ascii="Times New Roman" w:eastAsia="Calibri" w:hAnsi="Times New Roman" w:cs="Times New Roman"/>
          <w:color w:val="000000"/>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972F02">
        <w:rPr>
          <w:rFonts w:ascii="Times New Roman" w:eastAsia="Calibri" w:hAnsi="Times New Roman" w:cs="Times New Roman"/>
          <w:color w:val="000000"/>
          <w:sz w:val="24"/>
          <w:szCs w:val="24"/>
        </w:rPr>
        <w:t xml:space="preserve"> Что ты сказал Мите? </w:t>
      </w:r>
      <w:proofErr w:type="gramStart"/>
      <w:r w:rsidRPr="00972F02">
        <w:rPr>
          <w:rFonts w:ascii="Times New Roman" w:eastAsia="Calibri" w:hAnsi="Times New Roman" w:cs="Times New Roman"/>
          <w:color w:val="000000"/>
          <w:sz w:val="24"/>
          <w:szCs w:val="24"/>
        </w:rPr>
        <w:t>И что он тебе ответил?»).</w:t>
      </w:r>
      <w:proofErr w:type="gramEnd"/>
      <w:r w:rsidRPr="00972F02">
        <w:rPr>
          <w:rFonts w:ascii="Times New Roman" w:eastAsia="Calibri" w:hAnsi="Times New Roman" w:cs="Times New Roman"/>
          <w:color w:val="000000"/>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b/>
          <w:color w:val="000000"/>
          <w:sz w:val="24"/>
          <w:szCs w:val="24"/>
        </w:rPr>
        <w:t>Формирование словаря</w:t>
      </w:r>
      <w:r w:rsidRPr="00972F02">
        <w:rPr>
          <w:rFonts w:ascii="Times New Roman" w:eastAsia="Calibri" w:hAnsi="Times New Roman" w:cs="Times New Roman"/>
          <w:color w:val="000000"/>
          <w:sz w:val="24"/>
          <w:szCs w:val="24"/>
        </w:rPr>
        <w:t>. На основе расширения ориентировки детей в ближайшем окружении развивать понимание речи и активизировать словарь.</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000000"/>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proofErr w:type="gramStart"/>
      <w:r w:rsidRPr="00972F02">
        <w:rPr>
          <w:rFonts w:ascii="Times New Roman" w:eastAsia="Calibri" w:hAnsi="Times New Roman" w:cs="Times New Roman"/>
          <w:color w:val="181717"/>
          <w:sz w:val="24"/>
          <w:szCs w:val="24"/>
        </w:rPr>
        <w:t xml:space="preserve">• </w:t>
      </w:r>
      <w:r w:rsidRPr="00972F02">
        <w:rPr>
          <w:rFonts w:ascii="Times New Roman" w:eastAsia="Calibri" w:hAnsi="Times New Roman" w:cs="Times New Roman"/>
          <w:color w:val="000000"/>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181717"/>
          <w:sz w:val="24"/>
          <w:szCs w:val="24"/>
        </w:rPr>
        <w:t xml:space="preserve">• </w:t>
      </w:r>
      <w:r w:rsidRPr="00972F02">
        <w:rPr>
          <w:rFonts w:ascii="Times New Roman" w:eastAsia="Calibri" w:hAnsi="Times New Roman" w:cs="Times New Roman"/>
          <w:color w:val="000000"/>
          <w:sz w:val="24"/>
          <w:szCs w:val="24"/>
        </w:rPr>
        <w:t>глаголами, обозначающими трудовые действия (стирать, лечить, поливать), действия,</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proofErr w:type="gramStart"/>
      <w:r w:rsidRPr="00972F02">
        <w:rPr>
          <w:rFonts w:ascii="Times New Roman" w:eastAsia="Calibri" w:hAnsi="Times New Roman" w:cs="Times New Roman"/>
          <w:color w:val="000000"/>
          <w:sz w:val="24"/>
          <w:szCs w:val="24"/>
        </w:rPr>
        <w:lastRenderedPageBreak/>
        <w:t>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972F02" w:rsidRPr="00972F02" w:rsidRDefault="00972F02" w:rsidP="00972F02">
      <w:pPr>
        <w:spacing w:after="0"/>
        <w:contextualSpacing/>
        <w:jc w:val="both"/>
        <w:rPr>
          <w:rFonts w:ascii="Times New Roman" w:eastAsia="Calibri" w:hAnsi="Times New Roman" w:cs="Times New Roman"/>
          <w:color w:val="000000"/>
          <w:sz w:val="24"/>
          <w:szCs w:val="24"/>
        </w:rPr>
      </w:pPr>
      <w:proofErr w:type="gramStart"/>
      <w:r w:rsidRPr="00972F02">
        <w:rPr>
          <w:rFonts w:ascii="Times New Roman" w:eastAsia="Calibri" w:hAnsi="Times New Roman" w:cs="Times New Roman"/>
          <w:color w:val="181717"/>
          <w:sz w:val="24"/>
          <w:szCs w:val="24"/>
        </w:rPr>
        <w:t xml:space="preserve">• </w:t>
      </w:r>
      <w:r w:rsidRPr="00972F02">
        <w:rPr>
          <w:rFonts w:ascii="Times New Roman" w:eastAsia="Calibri" w:hAnsi="Times New Roman" w:cs="Times New Roman"/>
          <w:color w:val="000000"/>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181717"/>
          <w:sz w:val="24"/>
          <w:szCs w:val="24"/>
        </w:rPr>
        <w:t xml:space="preserve">• </w:t>
      </w:r>
      <w:r w:rsidRPr="00972F02">
        <w:rPr>
          <w:rFonts w:ascii="Times New Roman" w:eastAsia="Calibri" w:hAnsi="Times New Roman" w:cs="Times New Roman"/>
          <w:color w:val="000000"/>
          <w:sz w:val="24"/>
          <w:szCs w:val="24"/>
        </w:rPr>
        <w:t>наречиями (близко, далеко, высоко, быстро, темно, тихо, холодно, жарко, скользко).</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000000"/>
          <w:sz w:val="24"/>
          <w:szCs w:val="24"/>
        </w:rPr>
        <w:t>Способствовать употреблению усвоенных слов в самостоятельной речи детей.</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b/>
          <w:color w:val="000000"/>
          <w:sz w:val="24"/>
          <w:szCs w:val="24"/>
        </w:rPr>
        <w:t>Звуковая культура речи</w:t>
      </w:r>
      <w:r w:rsidRPr="00972F02">
        <w:rPr>
          <w:rFonts w:ascii="Times New Roman" w:eastAsia="Calibri" w:hAnsi="Times New Roman" w:cs="Times New Roman"/>
          <w:color w:val="000000"/>
          <w:sz w:val="24"/>
          <w:szCs w:val="24"/>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000000"/>
          <w:sz w:val="24"/>
          <w:szCs w:val="24"/>
        </w:rPr>
        <w:t>Способствовать развитию артикуляционного и голосового аппарата, речевого дыхания, слухового внимания.</w:t>
      </w:r>
    </w:p>
    <w:p w:rsidR="00972F02" w:rsidRPr="00972F02" w:rsidRDefault="00972F02" w:rsidP="00972F02">
      <w:pPr>
        <w:spacing w:after="0"/>
        <w:contextualSpacing/>
        <w:jc w:val="both"/>
        <w:rPr>
          <w:rFonts w:ascii="Times New Roman" w:eastAsia="Calibri" w:hAnsi="Times New Roman" w:cs="Times New Roman"/>
          <w:color w:val="000000"/>
          <w:sz w:val="24"/>
          <w:szCs w:val="24"/>
        </w:rPr>
      </w:pPr>
      <w:r w:rsidRPr="00972F02">
        <w:rPr>
          <w:rFonts w:ascii="Times New Roman" w:eastAsia="Calibri" w:hAnsi="Times New Roman" w:cs="Times New Roman"/>
          <w:color w:val="000000"/>
          <w:sz w:val="24"/>
          <w:szCs w:val="24"/>
        </w:rPr>
        <w:t xml:space="preserve">Формировать умение пользоваться (по подражанию) высотой и силой голоса («Киска, </w:t>
      </w:r>
      <w:proofErr w:type="gramStart"/>
      <w:r w:rsidRPr="00972F02">
        <w:rPr>
          <w:rFonts w:ascii="Times New Roman" w:eastAsia="Calibri" w:hAnsi="Times New Roman" w:cs="Times New Roman"/>
          <w:color w:val="000000"/>
          <w:sz w:val="24"/>
          <w:szCs w:val="24"/>
        </w:rPr>
        <w:t>брысь</w:t>
      </w:r>
      <w:proofErr w:type="gramEnd"/>
      <w:r w:rsidRPr="00972F02">
        <w:rPr>
          <w:rFonts w:ascii="Times New Roman" w:eastAsia="Calibri" w:hAnsi="Times New Roman" w:cs="Times New Roman"/>
          <w:color w:val="000000"/>
          <w:sz w:val="24"/>
          <w:szCs w:val="24"/>
        </w:rPr>
        <w:t>!», «Кто пришел?», «Кто стучит?»).</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w:t>
      </w:r>
      <w:r w:rsidRPr="00972F02">
        <w:rPr>
          <w:rFonts w:ascii="Times New Roman" w:eastAsia="Calibri" w:hAnsi="Times New Roman" w:cs="Times New Roman"/>
          <w:b/>
          <w:sz w:val="24"/>
          <w:szCs w:val="24"/>
        </w:rPr>
        <w:t>Грамматический строй речи</w:t>
      </w:r>
      <w:r w:rsidRPr="00972F02">
        <w:rPr>
          <w:rFonts w:ascii="Times New Roman" w:eastAsia="Calibri" w:hAnsi="Times New Roman" w:cs="Times New Roman"/>
          <w:sz w:val="24"/>
          <w:szCs w:val="24"/>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72F02">
        <w:rPr>
          <w:rFonts w:ascii="Times New Roman" w:eastAsia="Calibri" w:hAnsi="Times New Roman" w:cs="Times New Roman"/>
          <w:sz w:val="24"/>
          <w:szCs w:val="24"/>
        </w:rPr>
        <w:t>в</w:t>
      </w:r>
      <w:proofErr w:type="gramEnd"/>
      <w:r w:rsidRPr="00972F02">
        <w:rPr>
          <w:rFonts w:ascii="Times New Roman" w:eastAsia="Calibri" w:hAnsi="Times New Roman" w:cs="Times New Roman"/>
          <w:sz w:val="24"/>
          <w:szCs w:val="24"/>
        </w:rPr>
        <w:t>, на, у, за, под).</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972F02">
        <w:rPr>
          <w:rFonts w:ascii="Times New Roman" w:eastAsia="Calibri" w:hAnsi="Times New Roman" w:cs="Times New Roman"/>
          <w:sz w:val="24"/>
          <w:szCs w:val="24"/>
        </w:rPr>
        <w:t>мурысенька</w:t>
      </w:r>
      <w:proofErr w:type="spellEnd"/>
      <w:r w:rsidRPr="00972F02">
        <w:rPr>
          <w:rFonts w:ascii="Times New Roman" w:eastAsia="Calibri" w:hAnsi="Times New Roman" w:cs="Times New Roman"/>
          <w:sz w:val="24"/>
          <w:szCs w:val="24"/>
        </w:rPr>
        <w:t>, куда пошла?»).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Связная речь</w:t>
      </w:r>
      <w:r w:rsidRPr="00972F02">
        <w:rPr>
          <w:rFonts w:ascii="Times New Roman" w:eastAsia="Calibri" w:hAnsi="Times New Roman" w:cs="Times New Roman"/>
          <w:sz w:val="24"/>
          <w:szCs w:val="24"/>
        </w:rPr>
        <w:t xml:space="preserve">. </w:t>
      </w:r>
      <w:proofErr w:type="gramStart"/>
      <w:r w:rsidRPr="00972F02">
        <w:rPr>
          <w:rFonts w:ascii="Times New Roman" w:eastAsia="Calibri" w:hAnsi="Times New Roman" w:cs="Times New Roman"/>
          <w:sz w:val="24"/>
          <w:szCs w:val="24"/>
        </w:rPr>
        <w:t>Помогать детям отвечать</w:t>
      </w:r>
      <w:proofErr w:type="gramEnd"/>
      <w:r w:rsidRPr="00972F02">
        <w:rPr>
          <w:rFonts w:ascii="Times New Roman" w:eastAsia="Calibri" w:hAnsi="Times New Roman" w:cs="Times New Roman"/>
          <w:sz w:val="24"/>
          <w:szCs w:val="24"/>
        </w:rPr>
        <w:t xml:space="preserve"> на простейшие («Что?», «Кто?», «Что делает?») и</w:t>
      </w:r>
    </w:p>
    <w:p w:rsidR="00972F02" w:rsidRPr="00972F02" w:rsidRDefault="00972F02" w:rsidP="00972F02">
      <w:pPr>
        <w:spacing w:after="0"/>
        <w:contextualSpacing/>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более сложные вопросы («Во что одет?», «Что везет?», «Кому?», «Какой?», «Где?», «Когда?», «Куда?»).</w:t>
      </w:r>
      <w:proofErr w:type="gramEnd"/>
    </w:p>
    <w:p w:rsidR="00972F02" w:rsidRPr="00972F02" w:rsidRDefault="00972F02" w:rsidP="00972F02">
      <w:pPr>
        <w:spacing w:after="0"/>
        <w:contextualSpacing/>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Приобщение к художественной литературе</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Продолжать приучать детей слушать народные песенки, сказки, авторские произведения.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Сопровождать чтение небольших поэтических произведений игровыми действиями.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Продолжать приобщать детей к рассматриванию рисунков в книгах. Побуждать называть</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знакомые предметы, показывать их по просьбе воспитателя, приучать задавать вопросы: «Кто (что) это?», «Что делает?».</w:t>
      </w:r>
    </w:p>
    <w:p w:rsidR="00972F02" w:rsidRPr="00972F02" w:rsidRDefault="00972F02" w:rsidP="00972F02">
      <w:pPr>
        <w:spacing w:after="0"/>
        <w:contextualSpacing/>
        <w:jc w:val="both"/>
        <w:rPr>
          <w:rFonts w:ascii="Times New Roman" w:eastAsia="Calibri" w:hAnsi="Times New Roman" w:cs="Times New Roman"/>
          <w:sz w:val="24"/>
          <w:szCs w:val="24"/>
        </w:rPr>
      </w:pPr>
    </w:p>
    <w:p w:rsidR="00972F02" w:rsidRPr="00972F02" w:rsidRDefault="00972F02" w:rsidP="00972F02">
      <w:pPr>
        <w:spacing w:after="0" w:line="240" w:lineRule="auto"/>
        <w:jc w:val="both"/>
        <w:rPr>
          <w:rFonts w:ascii="Times New Roman" w:eastAsia="Calibri" w:hAnsi="Times New Roman" w:cs="Times New Roman"/>
          <w:b/>
          <w:sz w:val="28"/>
          <w:szCs w:val="28"/>
        </w:rPr>
      </w:pPr>
      <w:r w:rsidRPr="00972F02">
        <w:rPr>
          <w:rFonts w:ascii="Times New Roman" w:eastAsia="Calibri" w:hAnsi="Times New Roman" w:cs="Times New Roman"/>
          <w:b/>
          <w:sz w:val="28"/>
          <w:szCs w:val="28"/>
        </w:rPr>
        <w:t>2.2.4. Образовательная область «Художественно-эстетическое развитие»</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Организация  и реализация деятельности в первой младшей группе детского сада  по образовательной области «Художественно-эстетическое развитие» (2-3 года)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Приобщение к искусству</w:t>
      </w:r>
      <w:r w:rsidRPr="00972F02">
        <w:rPr>
          <w:rFonts w:ascii="Times New Roman" w:eastAsia="Calibri" w:hAnsi="Times New Roman" w:cs="Times New Roman"/>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Изобразительная деятельность</w:t>
      </w:r>
      <w:r w:rsidRPr="00972F02">
        <w:rPr>
          <w:rFonts w:ascii="Times New Roman" w:eastAsia="Calibri" w:hAnsi="Times New Roman" w:cs="Times New Roman"/>
          <w:sz w:val="24"/>
          <w:szCs w:val="24"/>
        </w:rPr>
        <w:t>.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Конструктивно-модельная деятельность</w:t>
      </w:r>
      <w:r w:rsidRPr="00972F02">
        <w:rPr>
          <w:rFonts w:ascii="Times New Roman" w:eastAsia="Calibri" w:hAnsi="Times New Roman" w:cs="Times New Roman"/>
          <w:sz w:val="24"/>
          <w:szCs w:val="24"/>
        </w:rPr>
        <w:t>. Приобщение к конструированию; развитие интереса к конструктивной деятельности, знакомство с различными видами конструкторов.</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Музыкальная деятельность</w:t>
      </w:r>
      <w:r w:rsidRPr="00972F02">
        <w:rPr>
          <w:rFonts w:ascii="Times New Roman" w:eastAsia="Calibri" w:hAnsi="Times New Roman" w:cs="Times New Roman"/>
          <w:sz w:val="24"/>
          <w:szCs w:val="24"/>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Приобщение к искусству</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Знакомить с народными игрушками: дымковской, </w:t>
      </w:r>
      <w:proofErr w:type="spellStart"/>
      <w:r w:rsidRPr="00972F02">
        <w:rPr>
          <w:rFonts w:ascii="Times New Roman" w:eastAsia="Calibri" w:hAnsi="Times New Roman" w:cs="Times New Roman"/>
          <w:sz w:val="24"/>
          <w:szCs w:val="24"/>
        </w:rPr>
        <w:t>богородской</w:t>
      </w:r>
      <w:proofErr w:type="spellEnd"/>
      <w:r w:rsidRPr="00972F02">
        <w:rPr>
          <w:rFonts w:ascii="Times New Roman" w:eastAsia="Calibri" w:hAnsi="Times New Roman" w:cs="Times New Roman"/>
          <w:sz w:val="24"/>
          <w:szCs w:val="24"/>
        </w:rPr>
        <w:t>, матрешкой, ванькой-встанькой и другими, соответствующими возрасту детей.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Обращать внимание детей на характер игрушек (</w:t>
      </w:r>
      <w:proofErr w:type="gramStart"/>
      <w:r w:rsidRPr="00972F02">
        <w:rPr>
          <w:rFonts w:ascii="Times New Roman" w:eastAsia="Calibri" w:hAnsi="Times New Roman" w:cs="Times New Roman"/>
          <w:sz w:val="24"/>
          <w:szCs w:val="24"/>
        </w:rPr>
        <w:t>веселая</w:t>
      </w:r>
      <w:proofErr w:type="gramEnd"/>
      <w:r w:rsidRPr="00972F02">
        <w:rPr>
          <w:rFonts w:ascii="Times New Roman" w:eastAsia="Calibri" w:hAnsi="Times New Roman" w:cs="Times New Roman"/>
          <w:sz w:val="24"/>
          <w:szCs w:val="24"/>
        </w:rPr>
        <w:t>, забавная и др.), их форму, цветовое оформление.</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Изобразительная деятельность</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Вызывать у детей интерес к действиям с карандашами, фломастерами, кистью, красками, глиной.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Рисование</w:t>
      </w:r>
      <w:r w:rsidRPr="00972F02">
        <w:rPr>
          <w:rFonts w:ascii="Times New Roman" w:eastAsia="Calibri" w:hAnsi="Times New Roman" w:cs="Times New Roman"/>
          <w:sz w:val="24"/>
          <w:szCs w:val="24"/>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Развивать эстетическое восприятие окружающих предметов. </w:t>
      </w:r>
      <w:proofErr w:type="gramStart"/>
      <w:r w:rsidRPr="00972F02">
        <w:rPr>
          <w:rFonts w:ascii="Times New Roman" w:eastAsia="Calibri"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972F02">
        <w:rPr>
          <w:rFonts w:ascii="Times New Roman" w:eastAsia="Calibri"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Учить </w:t>
      </w:r>
      <w:proofErr w:type="gramStart"/>
      <w:r w:rsidRPr="00972F02">
        <w:rPr>
          <w:rFonts w:ascii="Times New Roman" w:eastAsia="Calibri" w:hAnsi="Times New Roman" w:cs="Times New Roman"/>
          <w:sz w:val="24"/>
          <w:szCs w:val="24"/>
        </w:rPr>
        <w:t>бережно</w:t>
      </w:r>
      <w:proofErr w:type="gramEnd"/>
      <w:r w:rsidRPr="00972F02">
        <w:rPr>
          <w:rFonts w:ascii="Times New Roman" w:eastAsia="Calibri"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Лепка.</w:t>
      </w:r>
      <w:r w:rsidRPr="00972F02">
        <w:rPr>
          <w:rFonts w:ascii="Times New Roman" w:eastAsia="Calibri"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72F02">
        <w:rPr>
          <w:rFonts w:ascii="Times New Roman" w:eastAsia="Calibri" w:hAnsi="Times New Roman" w:cs="Times New Roman"/>
          <w:sz w:val="24"/>
          <w:szCs w:val="24"/>
        </w:rPr>
        <w:t>аккуратно</w:t>
      </w:r>
      <w:proofErr w:type="gramEnd"/>
      <w:r w:rsidRPr="00972F02">
        <w:rPr>
          <w:rFonts w:ascii="Times New Roman" w:eastAsia="Calibri" w:hAnsi="Times New Roman" w:cs="Times New Roman"/>
          <w:sz w:val="24"/>
          <w:szCs w:val="24"/>
        </w:rPr>
        <w:t xml:space="preserve"> пользоваться материалами.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72F02">
        <w:rPr>
          <w:rFonts w:ascii="Times New Roman" w:eastAsia="Calibri" w:hAnsi="Times New Roman" w:cs="Times New Roman"/>
          <w:sz w:val="24"/>
          <w:szCs w:val="24"/>
        </w:rPr>
        <w:t>прижимая</w:t>
      </w:r>
      <w:proofErr w:type="gramEnd"/>
      <w:r w:rsidRPr="00972F02">
        <w:rPr>
          <w:rFonts w:ascii="Times New Roman" w:eastAsia="Calibri" w:hAnsi="Times New Roman" w:cs="Times New Roman"/>
          <w:sz w:val="24"/>
          <w:szCs w:val="24"/>
        </w:rPr>
        <w:t xml:space="preserve"> их друг к другу (колечко, </w:t>
      </w:r>
      <w:proofErr w:type="spellStart"/>
      <w:r w:rsidRPr="00972F02">
        <w:rPr>
          <w:rFonts w:ascii="Times New Roman" w:eastAsia="Calibri" w:hAnsi="Times New Roman" w:cs="Times New Roman"/>
          <w:sz w:val="24"/>
          <w:szCs w:val="24"/>
        </w:rPr>
        <w:t>бараночка</w:t>
      </w:r>
      <w:proofErr w:type="spellEnd"/>
      <w:r w:rsidRPr="00972F02">
        <w:rPr>
          <w:rFonts w:ascii="Times New Roman" w:eastAsia="Calibri"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Конструктивно-модельная деятельность</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w:t>
      </w:r>
    </w:p>
    <w:p w:rsidR="00972F02" w:rsidRPr="00972F02" w:rsidRDefault="00972F02" w:rsidP="00972F02">
      <w:pPr>
        <w:spacing w:after="0"/>
        <w:contextualSpacing/>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Учить совместно с взрослым конструировать</w:t>
      </w:r>
      <w:proofErr w:type="gramEnd"/>
      <w:r w:rsidRPr="00972F02">
        <w:rPr>
          <w:rFonts w:ascii="Times New Roman" w:eastAsia="Calibri" w:hAnsi="Times New Roman" w:cs="Times New Roman"/>
          <w:sz w:val="24"/>
          <w:szCs w:val="24"/>
        </w:rPr>
        <w:t xml:space="preserve"> башенки, домики, машины.</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Поддерживать желание детей строить самостоятельно.</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Музыкальная деятельность</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Слушание.</w:t>
      </w:r>
      <w:r w:rsidRPr="00972F02">
        <w:rPr>
          <w:rFonts w:ascii="Times New Roman" w:eastAsia="Calibri"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Учить различать звуки по высоте (высокое и низкое звучание колокольчика, фортепьяно, металлофона).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Пение</w:t>
      </w:r>
      <w:r w:rsidRPr="00972F02">
        <w:rPr>
          <w:rFonts w:ascii="Times New Roman" w:eastAsia="Calibri" w:hAnsi="Times New Roman" w:cs="Times New Roman"/>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w:t>
      </w:r>
      <w:r w:rsidRPr="00972F02">
        <w:rPr>
          <w:rFonts w:ascii="Times New Roman" w:eastAsia="Calibri" w:hAnsi="Times New Roman" w:cs="Times New Roman"/>
          <w:b/>
          <w:sz w:val="24"/>
          <w:szCs w:val="24"/>
        </w:rPr>
        <w:t>Музыкально-ритмические движения</w:t>
      </w:r>
      <w:r w:rsidRPr="00972F02">
        <w:rPr>
          <w:rFonts w:ascii="Times New Roman" w:eastAsia="Calibri"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72F02">
        <w:rPr>
          <w:rFonts w:ascii="Times New Roman" w:eastAsia="Calibri" w:hAnsi="Times New Roman" w:cs="Times New Roman"/>
          <w:sz w:val="24"/>
          <w:szCs w:val="24"/>
        </w:rPr>
        <w:t>полуприседать</w:t>
      </w:r>
      <w:proofErr w:type="spellEnd"/>
      <w:r w:rsidRPr="00972F02">
        <w:rPr>
          <w:rFonts w:ascii="Times New Roman" w:eastAsia="Calibri"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72F02" w:rsidRPr="00972F02" w:rsidRDefault="00972F02" w:rsidP="00972F02">
      <w:pPr>
        <w:spacing w:after="0"/>
        <w:contextualSpacing/>
        <w:jc w:val="both"/>
        <w:rPr>
          <w:rFonts w:ascii="Times New Roman" w:eastAsia="Calibri" w:hAnsi="Times New Roman" w:cs="Times New Roman"/>
          <w:sz w:val="24"/>
          <w:szCs w:val="24"/>
        </w:rPr>
      </w:pPr>
    </w:p>
    <w:p w:rsidR="00972F02" w:rsidRPr="00972F02" w:rsidRDefault="00972F02" w:rsidP="00972F02">
      <w:pPr>
        <w:spacing w:after="0"/>
        <w:contextualSpacing/>
        <w:jc w:val="both"/>
        <w:rPr>
          <w:rFonts w:ascii="Times New Roman" w:eastAsia="Calibri" w:hAnsi="Times New Roman" w:cs="Times New Roman"/>
          <w:sz w:val="24"/>
          <w:szCs w:val="24"/>
        </w:rPr>
      </w:pPr>
    </w:p>
    <w:p w:rsidR="00972F02" w:rsidRPr="00972F02" w:rsidRDefault="00972F02" w:rsidP="00972F02">
      <w:pPr>
        <w:spacing w:after="0"/>
        <w:contextualSpacing/>
        <w:jc w:val="both"/>
        <w:rPr>
          <w:rFonts w:ascii="Times New Roman" w:eastAsia="Calibri" w:hAnsi="Times New Roman" w:cs="Times New Roman"/>
          <w:b/>
          <w:sz w:val="28"/>
          <w:szCs w:val="28"/>
        </w:rPr>
      </w:pPr>
      <w:r w:rsidRPr="00972F02">
        <w:rPr>
          <w:rFonts w:ascii="Times New Roman" w:eastAsia="Calibri" w:hAnsi="Times New Roman" w:cs="Times New Roman"/>
          <w:b/>
          <w:sz w:val="28"/>
          <w:szCs w:val="28"/>
        </w:rPr>
        <w:t>2.2.5. Образовательная область «Физическое развитие»</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Организация и реализация деятельности в первой младшей группе детского сада  по образовательной области «Физическое развитие» (2-3 года)</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Задачи: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Развитие физических качеств, накопление и обогащение двигательного опыта: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умение сохранять устойчивое положение тела, правильную осанку,</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-развивать навыки ползания, лазанья, разнообразные действия с мячом.</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-формировать умение ходить и </w:t>
      </w:r>
      <w:proofErr w:type="gramStart"/>
      <w:r w:rsidRPr="00972F02">
        <w:rPr>
          <w:rFonts w:ascii="Times New Roman" w:eastAsia="Calibri" w:hAnsi="Times New Roman" w:cs="Times New Roman"/>
          <w:sz w:val="24"/>
          <w:szCs w:val="24"/>
        </w:rPr>
        <w:t>бегать</w:t>
      </w:r>
      <w:proofErr w:type="gramEnd"/>
      <w:r w:rsidRPr="00972F02">
        <w:rPr>
          <w:rFonts w:ascii="Times New Roman" w:eastAsia="Calibri" w:hAnsi="Times New Roman" w:cs="Times New Roman"/>
          <w:sz w:val="24"/>
          <w:szCs w:val="24"/>
        </w:rPr>
        <w:t xml:space="preserve"> не наталкиваясь друг на друга с согласованными движениями рук и ног,</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-развивать умение прыгать на двух ногах вместе, с продвижением вперёд, в длину с места, отталкиваясь двумя ногами.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Формировать потребность в двигательной активности: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Воспитывать интерес к подвижным играм и упражнениям, формировать выразительность движений.</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 xml:space="preserve">  </w:t>
      </w:r>
      <w:r w:rsidRPr="00972F02">
        <w:rPr>
          <w:rFonts w:ascii="Times New Roman" w:eastAsia="Calibri" w:hAnsi="Times New Roman" w:cs="Times New Roman"/>
          <w:sz w:val="24"/>
          <w:szCs w:val="24"/>
        </w:rPr>
        <w:t>Работа по профилактике и снижению заболеваемости детей предполагает соблюдение ряда правил и проведение различных оздоровительных мероприятий.</w:t>
      </w:r>
    </w:p>
    <w:p w:rsidR="00972F02" w:rsidRPr="00972F02" w:rsidRDefault="00972F02" w:rsidP="00972F02">
      <w:pPr>
        <w:spacing w:after="0"/>
        <w:contextualSpacing/>
        <w:jc w:val="both"/>
        <w:rPr>
          <w:rFonts w:ascii="Times New Roman" w:eastAsia="Calibri" w:hAnsi="Times New Roman" w:cs="Times New Roman"/>
          <w:b/>
          <w:sz w:val="24"/>
          <w:szCs w:val="24"/>
        </w:rPr>
      </w:pPr>
      <w:r w:rsidRPr="00972F02">
        <w:rPr>
          <w:rFonts w:ascii="Times New Roman" w:eastAsia="Calibri" w:hAnsi="Times New Roman" w:cs="Times New Roman"/>
          <w:b/>
          <w:sz w:val="24"/>
          <w:szCs w:val="24"/>
        </w:rPr>
        <w:t>Оздоровительные мероприятия: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различные виды закаливания: воздушные и солнечные ванны,</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утренняя и бодрящая гимнастика.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Все эти процедуры проводятся специалистами по рекомендации и под наблюдением медицинского персонала и при согласовании с родителями.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Для развития двигательной активности детей созданы специальные условия: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группы оснащены - </w:t>
      </w:r>
      <w:proofErr w:type="gramStart"/>
      <w:r w:rsidRPr="00972F02">
        <w:rPr>
          <w:rFonts w:ascii="Times New Roman" w:eastAsia="Calibri" w:hAnsi="Times New Roman" w:cs="Times New Roman"/>
          <w:sz w:val="24"/>
          <w:szCs w:val="24"/>
        </w:rPr>
        <w:t>спортивном</w:t>
      </w:r>
      <w:proofErr w:type="gramEnd"/>
      <w:r w:rsidRPr="00972F02">
        <w:rPr>
          <w:rFonts w:ascii="Times New Roman" w:eastAsia="Calibri" w:hAnsi="Times New Roman" w:cs="Times New Roman"/>
          <w:sz w:val="24"/>
          <w:szCs w:val="24"/>
        </w:rPr>
        <w:t xml:space="preserve"> оборудованием и инвентарем,</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 групповое пространство организовано таким образом, чтобы дети могли свободно передвигаться по всей групповой </w:t>
      </w:r>
      <w:proofErr w:type="gramStart"/>
      <w:r w:rsidRPr="00972F02">
        <w:rPr>
          <w:rFonts w:ascii="Times New Roman" w:eastAsia="Calibri" w:hAnsi="Times New Roman" w:cs="Times New Roman"/>
          <w:sz w:val="24"/>
          <w:szCs w:val="24"/>
        </w:rPr>
        <w:t>комнате</w:t>
      </w:r>
      <w:proofErr w:type="gramEnd"/>
      <w:r w:rsidRPr="00972F02">
        <w:rPr>
          <w:rFonts w:ascii="Times New Roman" w:eastAsia="Calibri" w:hAnsi="Times New Roman" w:cs="Times New Roman"/>
          <w:sz w:val="24"/>
          <w:szCs w:val="24"/>
        </w:rPr>
        <w:t xml:space="preserve"> и имели доступ к спортивным снарядам 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игрушкам,</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проводиться утренняя гимнастика,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физкультурные занятия,</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lastRenderedPageBreak/>
        <w:t>- подвижные игры.</w:t>
      </w:r>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Формирование начальных представлений о здоровом образе жизни</w:t>
      </w:r>
    </w:p>
    <w:p w:rsidR="00972F02" w:rsidRPr="00972F02" w:rsidRDefault="00972F02" w:rsidP="00972F02">
      <w:pPr>
        <w:spacing w:after="0"/>
        <w:contextualSpacing/>
        <w:jc w:val="both"/>
        <w:rPr>
          <w:rFonts w:ascii="Times New Roman" w:eastAsia="Calibri" w:hAnsi="Times New Roman" w:cs="Times New Roman"/>
          <w:sz w:val="24"/>
          <w:szCs w:val="24"/>
        </w:rPr>
      </w:pPr>
      <w:proofErr w:type="gramStart"/>
      <w:r w:rsidRPr="00972F02">
        <w:rPr>
          <w:rFonts w:ascii="Times New Roman" w:eastAsia="Calibri"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972F02" w:rsidRPr="00972F02" w:rsidRDefault="00972F02" w:rsidP="00972F02">
      <w:pPr>
        <w:spacing w:after="0"/>
        <w:contextualSpacing/>
        <w:jc w:val="both"/>
        <w:rPr>
          <w:rFonts w:ascii="Times New Roman" w:eastAsia="Calibri" w:hAnsi="Times New Roman" w:cs="Times New Roman"/>
          <w:b/>
          <w:i/>
          <w:iCs/>
          <w:sz w:val="24"/>
          <w:szCs w:val="24"/>
        </w:rPr>
      </w:pPr>
      <w:r w:rsidRPr="00972F02">
        <w:rPr>
          <w:rFonts w:ascii="Times New Roman" w:eastAsia="Calibri" w:hAnsi="Times New Roman" w:cs="Times New Roman"/>
          <w:b/>
          <w:i/>
          <w:iCs/>
          <w:sz w:val="24"/>
          <w:szCs w:val="24"/>
        </w:rPr>
        <w:t>Физическая культура</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972F02">
        <w:rPr>
          <w:rFonts w:ascii="Times New Roman" w:eastAsia="Calibri"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972F02">
        <w:rPr>
          <w:rFonts w:ascii="Times New Roman" w:eastAsia="Calibri"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972F02" w:rsidRPr="00972F02" w:rsidRDefault="00972F02" w:rsidP="00972F02">
      <w:pPr>
        <w:spacing w:after="0"/>
        <w:contextualSpacing/>
        <w:jc w:val="both"/>
        <w:rPr>
          <w:rFonts w:ascii="Times New Roman" w:eastAsia="Calibri" w:hAnsi="Times New Roman" w:cs="Times New Roman"/>
          <w:sz w:val="24"/>
          <w:szCs w:val="24"/>
        </w:rPr>
      </w:pPr>
      <w:r w:rsidRPr="00972F02">
        <w:rPr>
          <w:rFonts w:ascii="Times New Roman" w:eastAsia="Calibri" w:hAnsi="Times New Roman" w:cs="Times New Roman"/>
          <w:b/>
          <w:sz w:val="24"/>
          <w:szCs w:val="24"/>
        </w:rPr>
        <w:t>Подвижные игры</w:t>
      </w:r>
      <w:r w:rsidRPr="00972F02">
        <w:rPr>
          <w:rFonts w:ascii="Times New Roman" w:eastAsia="Calibri" w:hAnsi="Times New Roman" w:cs="Times New Roman"/>
          <w:sz w:val="24"/>
          <w:szCs w:val="24"/>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3F0C1C" w:rsidRDefault="00972F02"/>
    <w:sectPr w:rsidR="003F0C1C" w:rsidSect="00972F0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DE"/>
    <w:multiLevelType w:val="hybridMultilevel"/>
    <w:tmpl w:val="2AB0143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
    <w:nsid w:val="03B43116"/>
    <w:multiLevelType w:val="multilevel"/>
    <w:tmpl w:val="5D0E55CA"/>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8A3F7B"/>
    <w:multiLevelType w:val="hybridMultilevel"/>
    <w:tmpl w:val="3484036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3">
    <w:nsid w:val="2C741ED9"/>
    <w:multiLevelType w:val="multilevel"/>
    <w:tmpl w:val="1700D462"/>
    <w:lvl w:ilvl="0">
      <w:start w:val="2"/>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48C90709"/>
    <w:multiLevelType w:val="hybridMultilevel"/>
    <w:tmpl w:val="13FC006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590F5352"/>
    <w:multiLevelType w:val="hybridMultilevel"/>
    <w:tmpl w:val="7CBEE82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6">
    <w:nsid w:val="6C281AAF"/>
    <w:multiLevelType w:val="hybridMultilevel"/>
    <w:tmpl w:val="A83E07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02"/>
    <w:rsid w:val="003537FC"/>
    <w:rsid w:val="00806293"/>
    <w:rsid w:val="0097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7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7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2019-02-20T08:10:00Z</dcterms:created>
  <dcterms:modified xsi:type="dcterms:W3CDTF">2019-02-20T08:11:00Z</dcterms:modified>
</cp:coreProperties>
</file>